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CCE" w:rsidRPr="00BA5A78" w:rsidRDefault="00BA5A78" w:rsidP="00BA5A78">
      <w:pPr>
        <w:spacing w:after="0" w:line="240" w:lineRule="auto"/>
        <w:jc w:val="center"/>
        <w:rPr>
          <w:rFonts w:ascii="Times New Roman" w:hAnsi="Times New Roman" w:cs="Times New Roman"/>
          <w:color w:val="FFFFFF"/>
          <w:sz w:val="28"/>
          <w:szCs w:val="28"/>
        </w:rPr>
      </w:pPr>
      <w:r>
        <w:rPr>
          <w:rFonts w:ascii="Times New Roman" w:hAnsi="Times New Roman" w:cs="Times New Roman"/>
          <w:noProof/>
          <w:color w:val="FFFFFF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2482215</wp:posOffset>
            </wp:positionH>
            <wp:positionV relativeFrom="paragraph">
              <wp:posOffset>-506730</wp:posOffset>
            </wp:positionV>
            <wp:extent cx="575310" cy="685800"/>
            <wp:effectExtent l="19050" t="0" r="0" b="0"/>
            <wp:wrapNone/>
            <wp:docPr id="1" name="Рисунок 2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53CCE" w:rsidRPr="00BA5A78" w:rsidRDefault="00053CCE" w:rsidP="003C010D">
      <w:pPr>
        <w:spacing w:after="0" w:line="240" w:lineRule="auto"/>
        <w:ind w:hanging="100"/>
        <w:jc w:val="center"/>
        <w:rPr>
          <w:rFonts w:ascii="Times New Roman" w:hAnsi="Times New Roman" w:cs="Times New Roman"/>
          <w:b/>
          <w:color w:val="FFFFFF"/>
          <w:sz w:val="28"/>
          <w:szCs w:val="28"/>
        </w:rPr>
      </w:pPr>
      <w:r w:rsidRPr="00BA5A78">
        <w:rPr>
          <w:rFonts w:ascii="Times New Roman" w:hAnsi="Times New Roman" w:cs="Times New Roman"/>
          <w:b/>
          <w:color w:val="FFFFFF"/>
          <w:sz w:val="28"/>
          <w:szCs w:val="28"/>
        </w:rPr>
        <w:t>АДМИНИСТРАЦИИ МУНИЦИПАЛЬНОГО ОБРАЗОВАНИЯ БЕНИЕ</w:t>
      </w:r>
    </w:p>
    <w:p w:rsidR="00053CCE" w:rsidRPr="00BA5A78" w:rsidRDefault="00053CCE" w:rsidP="00BA5A78">
      <w:pPr>
        <w:spacing w:after="0" w:line="240" w:lineRule="auto"/>
        <w:ind w:hanging="10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A78">
        <w:rPr>
          <w:rFonts w:ascii="Times New Roman" w:hAnsi="Times New Roman" w:cs="Times New Roman"/>
          <w:b/>
          <w:sz w:val="28"/>
          <w:szCs w:val="28"/>
        </w:rPr>
        <w:t xml:space="preserve">АДМИНИСТРАЦИЯ </w:t>
      </w:r>
      <w:r w:rsidR="00723434">
        <w:rPr>
          <w:rFonts w:ascii="Times New Roman" w:hAnsi="Times New Roman" w:cs="Times New Roman"/>
          <w:b/>
          <w:sz w:val="28"/>
          <w:szCs w:val="28"/>
        </w:rPr>
        <w:t xml:space="preserve">ПЕРВОМАЙСКОГО </w:t>
      </w:r>
      <w:r w:rsidRPr="00BA5A78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</w:t>
      </w:r>
    </w:p>
    <w:p w:rsidR="00053CCE" w:rsidRPr="00BA5A78" w:rsidRDefault="00053CCE" w:rsidP="00BA5A78">
      <w:pPr>
        <w:spacing w:after="0" w:line="240" w:lineRule="auto"/>
        <w:ind w:hanging="10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A78">
        <w:rPr>
          <w:rFonts w:ascii="Times New Roman" w:hAnsi="Times New Roman" w:cs="Times New Roman"/>
          <w:b/>
          <w:sz w:val="28"/>
          <w:szCs w:val="28"/>
        </w:rPr>
        <w:t xml:space="preserve">БЕЛОРЕЧЕНСКОГО РАЙОНА </w:t>
      </w:r>
    </w:p>
    <w:p w:rsidR="00053CCE" w:rsidRPr="00BA5A78" w:rsidRDefault="00053CCE" w:rsidP="00BA5A78">
      <w:pPr>
        <w:spacing w:after="0" w:line="240" w:lineRule="auto"/>
        <w:ind w:hanging="10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3CCE" w:rsidRPr="00BA5A78" w:rsidRDefault="00053CCE" w:rsidP="00BA5A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b/>
          <w:sz w:val="28"/>
          <w:szCs w:val="28"/>
        </w:rPr>
        <w:t>ПОСТАНОВЛЕНИЕ</w:t>
      </w:r>
    </w:p>
    <w:p w:rsidR="00053CCE" w:rsidRPr="00BA5A78" w:rsidRDefault="00053CCE" w:rsidP="00BA5A78">
      <w:pPr>
        <w:pStyle w:val="OEM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053CCE" w:rsidRPr="00BA5A78" w:rsidRDefault="00053CCE" w:rsidP="00BA5A78">
      <w:pPr>
        <w:pStyle w:val="OEM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C45A45">
        <w:rPr>
          <w:rFonts w:ascii="Times New Roman" w:hAnsi="Times New Roman" w:cs="Times New Roman"/>
          <w:noProof/>
          <w:sz w:val="28"/>
          <w:szCs w:val="28"/>
        </w:rPr>
        <w:t xml:space="preserve">от  </w:t>
      </w:r>
      <w:r w:rsidR="009C7C05">
        <w:rPr>
          <w:rFonts w:ascii="Times New Roman" w:hAnsi="Times New Roman" w:cs="Times New Roman"/>
          <w:noProof/>
          <w:sz w:val="28"/>
          <w:szCs w:val="28"/>
        </w:rPr>
        <w:t>_________</w:t>
      </w:r>
      <w:r w:rsidRPr="00C45A45">
        <w:rPr>
          <w:rFonts w:ascii="Times New Roman" w:hAnsi="Times New Roman" w:cs="Times New Roman"/>
          <w:noProof/>
          <w:sz w:val="28"/>
          <w:szCs w:val="28"/>
        </w:rPr>
        <w:t xml:space="preserve">                                                                                          № </w:t>
      </w:r>
      <w:r w:rsidR="009C7C05">
        <w:rPr>
          <w:rFonts w:ascii="Times New Roman" w:hAnsi="Times New Roman" w:cs="Times New Roman"/>
          <w:noProof/>
          <w:sz w:val="28"/>
          <w:szCs w:val="28"/>
        </w:rPr>
        <w:t>___</w:t>
      </w:r>
    </w:p>
    <w:p w:rsidR="00053CCE" w:rsidRPr="00BA5A78" w:rsidRDefault="00723434" w:rsidP="00BA5A78">
      <w:pPr>
        <w:pStyle w:val="OEM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поселок Первомайский</w:t>
      </w:r>
    </w:p>
    <w:p w:rsidR="00053CCE" w:rsidRPr="00BA5A78" w:rsidRDefault="00053CCE" w:rsidP="00BA5A78">
      <w:pPr>
        <w:pStyle w:val="OEM"/>
        <w:rPr>
          <w:rFonts w:ascii="Times New Roman" w:hAnsi="Times New Roman" w:cs="Times New Roman"/>
          <w:noProof/>
          <w:color w:val="FFFFFF"/>
          <w:sz w:val="28"/>
          <w:szCs w:val="28"/>
        </w:rPr>
      </w:pPr>
      <w:r w:rsidRPr="00BA5A78">
        <w:rPr>
          <w:rFonts w:ascii="Times New Roman" w:hAnsi="Times New Roman" w:cs="Times New Roman"/>
          <w:noProof/>
          <w:color w:val="FFFFFF"/>
          <w:sz w:val="28"/>
          <w:szCs w:val="28"/>
        </w:rPr>
        <w:t>№ _______Белореченск</w:t>
      </w:r>
    </w:p>
    <w:p w:rsidR="00053CCE" w:rsidRPr="00BA5A78" w:rsidRDefault="00053CCE" w:rsidP="00BA5A78">
      <w:pPr>
        <w:spacing w:after="0" w:line="240" w:lineRule="auto"/>
        <w:rPr>
          <w:rFonts w:ascii="Times New Roman" w:hAnsi="Times New Roman" w:cs="Times New Roman"/>
          <w:color w:val="FFFFFF"/>
          <w:sz w:val="28"/>
          <w:szCs w:val="28"/>
        </w:rPr>
      </w:pPr>
    </w:p>
    <w:p w:rsidR="00053CCE" w:rsidRPr="00BA5A78" w:rsidRDefault="00053CCE" w:rsidP="00BA5A7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A78">
        <w:rPr>
          <w:rFonts w:ascii="Times New Roman" w:hAnsi="Times New Roman" w:cs="Times New Roman"/>
          <w:b/>
          <w:sz w:val="28"/>
          <w:szCs w:val="28"/>
        </w:rPr>
        <w:t xml:space="preserve">Об утверждении Порядка разработки, корректировки, </w:t>
      </w:r>
    </w:p>
    <w:p w:rsidR="00053CCE" w:rsidRPr="00BA5A78" w:rsidRDefault="00053CCE" w:rsidP="00BA5A7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A78">
        <w:rPr>
          <w:rFonts w:ascii="Times New Roman" w:hAnsi="Times New Roman" w:cs="Times New Roman"/>
          <w:b/>
          <w:sz w:val="28"/>
          <w:szCs w:val="28"/>
        </w:rPr>
        <w:t xml:space="preserve">осуществления мониторинга и контроля реализации </w:t>
      </w:r>
    </w:p>
    <w:p w:rsidR="00053CCE" w:rsidRPr="00BA5A78" w:rsidRDefault="00053CCE" w:rsidP="00BA5A7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A78">
        <w:rPr>
          <w:rFonts w:ascii="Times New Roman" w:hAnsi="Times New Roman" w:cs="Times New Roman"/>
          <w:b/>
          <w:sz w:val="28"/>
          <w:szCs w:val="28"/>
        </w:rPr>
        <w:t xml:space="preserve">стратегии социально-экономического развития </w:t>
      </w:r>
    </w:p>
    <w:p w:rsidR="00053CCE" w:rsidRPr="00BA5A78" w:rsidRDefault="00723434" w:rsidP="00BA5A7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Первомайского </w:t>
      </w:r>
      <w:r w:rsidR="00053CCE" w:rsidRPr="00BA5A78">
        <w:rPr>
          <w:rFonts w:ascii="Times New Roman" w:hAnsi="Times New Roman" w:cs="Times New Roman"/>
          <w:b/>
          <w:sz w:val="28"/>
          <w:szCs w:val="28"/>
        </w:rPr>
        <w:t>сельского поселения Белореченского района</w:t>
      </w:r>
    </w:p>
    <w:p w:rsidR="00053CCE" w:rsidRPr="00BA5A78" w:rsidRDefault="00053CCE" w:rsidP="00BA5A7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A78">
        <w:rPr>
          <w:rFonts w:ascii="Times New Roman" w:hAnsi="Times New Roman" w:cs="Times New Roman"/>
          <w:b/>
          <w:sz w:val="28"/>
          <w:szCs w:val="28"/>
        </w:rPr>
        <w:t>и плана мероприятий по ее реализации</w:t>
      </w:r>
    </w:p>
    <w:p w:rsidR="00053CCE" w:rsidRPr="00BA5A78" w:rsidRDefault="00053CCE" w:rsidP="00BA5A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3CCE" w:rsidRPr="00BA5A78" w:rsidRDefault="00053CCE" w:rsidP="00BA5A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3CCE" w:rsidRPr="00BA5A78" w:rsidRDefault="00053CCE" w:rsidP="00BA5A78">
      <w:pPr>
        <w:tabs>
          <w:tab w:val="left" w:pos="1276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hyperlink r:id="rId5" w:history="1">
        <w:r w:rsidRPr="00BA5A78">
          <w:rPr>
            <w:rStyle w:val="a3"/>
            <w:rFonts w:ascii="Times New Roman" w:hAnsi="Times New Roman" w:cs="Times New Roman"/>
            <w:sz w:val="28"/>
            <w:szCs w:val="28"/>
          </w:rPr>
          <w:t>пунктами 2, 3 статьи 6</w:t>
        </w:r>
      </w:hyperlink>
      <w:r w:rsidRPr="00BA5A78">
        <w:rPr>
          <w:rFonts w:ascii="Times New Roman" w:hAnsi="Times New Roman" w:cs="Times New Roman"/>
          <w:sz w:val="28"/>
          <w:szCs w:val="28"/>
        </w:rPr>
        <w:t xml:space="preserve"> Федерального закона от                28 июня 2014 года № 172-ФЗ «О стратегическом планировании в Российской Федерации», руководствуясь статьей 32 Устава </w:t>
      </w:r>
      <w:r w:rsidR="00723434">
        <w:rPr>
          <w:rFonts w:ascii="Times New Roman" w:hAnsi="Times New Roman" w:cs="Times New Roman"/>
          <w:sz w:val="28"/>
          <w:szCs w:val="28"/>
        </w:rPr>
        <w:t>Первомайского</w:t>
      </w:r>
      <w:r w:rsidRPr="00BA5A78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района, </w:t>
      </w:r>
      <w:proofErr w:type="spellStart"/>
      <w:proofErr w:type="gramStart"/>
      <w:r w:rsidRPr="00BA5A78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BA5A78">
        <w:rPr>
          <w:rFonts w:ascii="Times New Roman" w:hAnsi="Times New Roman" w:cs="Times New Roman"/>
          <w:sz w:val="28"/>
          <w:szCs w:val="28"/>
        </w:rPr>
        <w:t xml:space="preserve"> о с т а </w:t>
      </w:r>
      <w:proofErr w:type="spellStart"/>
      <w:r w:rsidRPr="00BA5A78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BA5A78">
        <w:rPr>
          <w:rFonts w:ascii="Times New Roman" w:hAnsi="Times New Roman" w:cs="Times New Roman"/>
          <w:sz w:val="28"/>
          <w:szCs w:val="28"/>
        </w:rPr>
        <w:t xml:space="preserve"> о в л я ю:</w:t>
      </w:r>
    </w:p>
    <w:p w:rsidR="00053CCE" w:rsidRPr="00BA5A78" w:rsidRDefault="00053CCE" w:rsidP="00BA5A78">
      <w:pPr>
        <w:tabs>
          <w:tab w:val="left" w:pos="1276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 xml:space="preserve">1. Утвердить </w:t>
      </w:r>
      <w:hyperlink r:id="rId6" w:anchor="Par29" w:history="1">
        <w:r w:rsidRPr="00BA5A78">
          <w:rPr>
            <w:rStyle w:val="a3"/>
            <w:rFonts w:ascii="Times New Roman" w:hAnsi="Times New Roman" w:cs="Times New Roman"/>
            <w:sz w:val="28"/>
            <w:szCs w:val="28"/>
          </w:rPr>
          <w:t>Порядок</w:t>
        </w:r>
      </w:hyperlink>
      <w:r w:rsidRPr="00BA5A78">
        <w:rPr>
          <w:rFonts w:ascii="Times New Roman" w:hAnsi="Times New Roman" w:cs="Times New Roman"/>
          <w:sz w:val="28"/>
          <w:szCs w:val="28"/>
        </w:rPr>
        <w:t xml:space="preserve"> разработки, корректировки, осуществления мониторинга и контроля реализации стратегии социально-экономического развития </w:t>
      </w:r>
      <w:r w:rsidR="00723434">
        <w:rPr>
          <w:rFonts w:ascii="Times New Roman" w:hAnsi="Times New Roman" w:cs="Times New Roman"/>
          <w:sz w:val="28"/>
          <w:szCs w:val="28"/>
        </w:rPr>
        <w:t>Первомайского</w:t>
      </w:r>
      <w:r w:rsidRPr="00BA5A78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согласно приложению № 1.</w:t>
      </w:r>
    </w:p>
    <w:p w:rsidR="00053CCE" w:rsidRPr="00BA5A78" w:rsidRDefault="00053CCE" w:rsidP="00BA5A78">
      <w:pPr>
        <w:tabs>
          <w:tab w:val="left" w:pos="1276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 xml:space="preserve">2. Утвердить </w:t>
      </w:r>
      <w:hyperlink r:id="rId7" w:anchor="Par90" w:history="1">
        <w:r w:rsidRPr="00BA5A78">
          <w:rPr>
            <w:rStyle w:val="a3"/>
            <w:rFonts w:ascii="Times New Roman" w:hAnsi="Times New Roman" w:cs="Times New Roman"/>
            <w:sz w:val="28"/>
            <w:szCs w:val="28"/>
          </w:rPr>
          <w:t>Порядок</w:t>
        </w:r>
      </w:hyperlink>
      <w:r w:rsidRPr="00BA5A78">
        <w:rPr>
          <w:rFonts w:ascii="Times New Roman" w:hAnsi="Times New Roman" w:cs="Times New Roman"/>
          <w:sz w:val="28"/>
          <w:szCs w:val="28"/>
        </w:rPr>
        <w:t xml:space="preserve"> разработки, корректировки, осуществления мониторинга и контроля выполнения плана мероприятий по реализации стратегии социально-экономического развития </w:t>
      </w:r>
      <w:r w:rsidR="00723434">
        <w:rPr>
          <w:rFonts w:ascii="Times New Roman" w:hAnsi="Times New Roman" w:cs="Times New Roman"/>
          <w:sz w:val="28"/>
          <w:szCs w:val="28"/>
        </w:rPr>
        <w:t>Первомайского</w:t>
      </w:r>
      <w:r w:rsidRPr="00BA5A78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согласно приложению № 2.</w:t>
      </w:r>
    </w:p>
    <w:p w:rsidR="00053CCE" w:rsidRPr="00BA5A78" w:rsidRDefault="00053CCE" w:rsidP="00BA5A78">
      <w:pPr>
        <w:tabs>
          <w:tab w:val="left" w:pos="1276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 xml:space="preserve">3. Определить финансовый отдел администрации </w:t>
      </w:r>
      <w:r w:rsidR="00723434">
        <w:rPr>
          <w:rFonts w:ascii="Times New Roman" w:hAnsi="Times New Roman" w:cs="Times New Roman"/>
          <w:sz w:val="28"/>
          <w:szCs w:val="28"/>
        </w:rPr>
        <w:t>Первомайского</w:t>
      </w:r>
      <w:r w:rsidRPr="00BA5A78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(</w:t>
      </w:r>
      <w:r w:rsidR="00723434">
        <w:rPr>
          <w:rFonts w:ascii="Times New Roman" w:hAnsi="Times New Roman" w:cs="Times New Roman"/>
          <w:sz w:val="28"/>
          <w:szCs w:val="28"/>
        </w:rPr>
        <w:t>Красилова</w:t>
      </w:r>
      <w:r w:rsidRPr="00BA5A78">
        <w:rPr>
          <w:rFonts w:ascii="Times New Roman" w:hAnsi="Times New Roman" w:cs="Times New Roman"/>
          <w:sz w:val="28"/>
          <w:szCs w:val="28"/>
        </w:rPr>
        <w:t xml:space="preserve">) уполномоченным органом по координации и организации процесса разработки, корректировки, осуществления мониторинга и контроля реализации стратегии социально-экономического развития </w:t>
      </w:r>
      <w:r w:rsidR="00723434">
        <w:rPr>
          <w:rFonts w:ascii="Times New Roman" w:hAnsi="Times New Roman" w:cs="Times New Roman"/>
          <w:sz w:val="28"/>
          <w:szCs w:val="28"/>
        </w:rPr>
        <w:t>Первомайского</w:t>
      </w:r>
      <w:r w:rsidRPr="00BA5A78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и плана мероприятий по ее реализации.</w:t>
      </w:r>
    </w:p>
    <w:p w:rsidR="00053CCE" w:rsidRPr="00BA5A78" w:rsidRDefault="00053CCE" w:rsidP="00BA5A78">
      <w:pPr>
        <w:tabs>
          <w:tab w:val="left" w:pos="1276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BA5A78">
        <w:rPr>
          <w:rFonts w:ascii="Times New Roman" w:hAnsi="Times New Roman" w:cs="Times New Roman"/>
          <w:sz w:val="28"/>
          <w:szCs w:val="28"/>
        </w:rPr>
        <w:t xml:space="preserve">На ежегодной основе осуществлять мониторинг и контроль реализации стратегии социально-экономического развития </w:t>
      </w:r>
      <w:r w:rsidR="00723434">
        <w:rPr>
          <w:rFonts w:ascii="Times New Roman" w:hAnsi="Times New Roman" w:cs="Times New Roman"/>
          <w:sz w:val="28"/>
          <w:szCs w:val="28"/>
        </w:rPr>
        <w:t>Первомайского</w:t>
      </w:r>
      <w:r w:rsidRPr="00BA5A78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и плана мероприятий по ее реализации в части своей компетенции и не позднее 1 марта года, следующего за отчетным, направлять главе </w:t>
      </w:r>
      <w:r w:rsidR="00723434">
        <w:rPr>
          <w:rFonts w:ascii="Times New Roman" w:hAnsi="Times New Roman" w:cs="Times New Roman"/>
          <w:sz w:val="28"/>
          <w:szCs w:val="28"/>
        </w:rPr>
        <w:t>Первомайского</w:t>
      </w:r>
      <w:r w:rsidRPr="00BA5A78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сведения о реализации стратегии социально-экономического развития </w:t>
      </w:r>
      <w:r w:rsidR="00723434">
        <w:rPr>
          <w:rFonts w:ascii="Times New Roman" w:hAnsi="Times New Roman" w:cs="Times New Roman"/>
          <w:sz w:val="28"/>
          <w:szCs w:val="28"/>
        </w:rPr>
        <w:t>Первомайского</w:t>
      </w:r>
      <w:r w:rsidRPr="00BA5A78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и плана мероприятий по ее реализации и</w:t>
      </w:r>
      <w:proofErr w:type="gramEnd"/>
      <w:r w:rsidRPr="00BA5A78">
        <w:rPr>
          <w:rFonts w:ascii="Times New Roman" w:hAnsi="Times New Roman" w:cs="Times New Roman"/>
          <w:sz w:val="28"/>
          <w:szCs w:val="28"/>
        </w:rPr>
        <w:t xml:space="preserve"> необходимости внесения корректировок в вышеуказанные документы </w:t>
      </w:r>
      <w:r w:rsidRPr="00BA5A78">
        <w:rPr>
          <w:rFonts w:ascii="Times New Roman" w:hAnsi="Times New Roman" w:cs="Times New Roman"/>
          <w:sz w:val="28"/>
          <w:szCs w:val="28"/>
        </w:rPr>
        <w:lastRenderedPageBreak/>
        <w:t xml:space="preserve">стратегического планирования по форме, утвержденной администрацией </w:t>
      </w:r>
      <w:r w:rsidR="00723434">
        <w:rPr>
          <w:rFonts w:ascii="Times New Roman" w:hAnsi="Times New Roman" w:cs="Times New Roman"/>
          <w:sz w:val="28"/>
          <w:szCs w:val="28"/>
        </w:rPr>
        <w:t>Первомайского</w:t>
      </w:r>
      <w:r w:rsidR="00723434" w:rsidRPr="00BA5A78">
        <w:rPr>
          <w:rFonts w:ascii="Times New Roman" w:hAnsi="Times New Roman" w:cs="Times New Roman"/>
          <w:sz w:val="28"/>
          <w:szCs w:val="28"/>
        </w:rPr>
        <w:t xml:space="preserve"> </w:t>
      </w:r>
      <w:r w:rsidRPr="00BA5A78">
        <w:rPr>
          <w:rFonts w:ascii="Times New Roman" w:hAnsi="Times New Roman" w:cs="Times New Roman"/>
          <w:sz w:val="28"/>
          <w:szCs w:val="28"/>
        </w:rPr>
        <w:t>сельского поселения Белореченского района.</w:t>
      </w:r>
    </w:p>
    <w:p w:rsidR="00053CCE" w:rsidRPr="00BA5A78" w:rsidRDefault="00053CCE" w:rsidP="00BA5A78">
      <w:pPr>
        <w:tabs>
          <w:tab w:val="left" w:pos="1276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BA5A7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BA5A78">
        <w:rPr>
          <w:rFonts w:ascii="Times New Roman" w:hAnsi="Times New Roman" w:cs="Times New Roman"/>
          <w:sz w:val="28"/>
          <w:szCs w:val="28"/>
        </w:rPr>
        <w:t xml:space="preserve"> выполнением настоящего постановления возложить на заместителя главы </w:t>
      </w:r>
      <w:r w:rsidR="00723434">
        <w:rPr>
          <w:rFonts w:ascii="Times New Roman" w:hAnsi="Times New Roman" w:cs="Times New Roman"/>
          <w:sz w:val="28"/>
          <w:szCs w:val="28"/>
        </w:rPr>
        <w:t>Первомайского</w:t>
      </w:r>
      <w:r w:rsidRPr="00BA5A78">
        <w:rPr>
          <w:rFonts w:ascii="Times New Roman" w:hAnsi="Times New Roman" w:cs="Times New Roman"/>
          <w:sz w:val="28"/>
          <w:szCs w:val="28"/>
        </w:rPr>
        <w:t xml:space="preserve"> сельского поселения Белор</w:t>
      </w:r>
      <w:r w:rsidR="00723434">
        <w:rPr>
          <w:rFonts w:ascii="Times New Roman" w:hAnsi="Times New Roman" w:cs="Times New Roman"/>
          <w:sz w:val="28"/>
          <w:szCs w:val="28"/>
        </w:rPr>
        <w:t>еченского района В.А. Ефимова</w:t>
      </w:r>
      <w:r w:rsidRPr="00BA5A78">
        <w:rPr>
          <w:rFonts w:ascii="Times New Roman" w:hAnsi="Times New Roman" w:cs="Times New Roman"/>
          <w:sz w:val="28"/>
          <w:szCs w:val="28"/>
        </w:rPr>
        <w:t>.</w:t>
      </w:r>
    </w:p>
    <w:p w:rsidR="00053CCE" w:rsidRPr="00BA5A78" w:rsidRDefault="00053CCE" w:rsidP="00BA5A78">
      <w:pPr>
        <w:tabs>
          <w:tab w:val="left" w:pos="1276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>6. Постановление вступает в силу со дня его подписания.</w:t>
      </w:r>
    </w:p>
    <w:p w:rsidR="00053CCE" w:rsidRPr="00BA5A78" w:rsidRDefault="00053CCE" w:rsidP="00BA5A78">
      <w:pPr>
        <w:tabs>
          <w:tab w:val="left" w:pos="1276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Default="00053CCE" w:rsidP="00BA5A78">
      <w:pPr>
        <w:tabs>
          <w:tab w:val="left" w:pos="1276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3C010D" w:rsidRPr="00BA5A78" w:rsidRDefault="003C010D" w:rsidP="00BA5A78">
      <w:pPr>
        <w:tabs>
          <w:tab w:val="left" w:pos="1276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 xml:space="preserve">Глава </w:t>
      </w:r>
      <w:proofErr w:type="gramStart"/>
      <w:r w:rsidR="00723434">
        <w:rPr>
          <w:rFonts w:ascii="Times New Roman" w:hAnsi="Times New Roman" w:cs="Times New Roman"/>
          <w:sz w:val="28"/>
          <w:szCs w:val="28"/>
        </w:rPr>
        <w:t>Первомайского</w:t>
      </w:r>
      <w:proofErr w:type="gramEnd"/>
      <w:r w:rsidRPr="00BA5A78">
        <w:rPr>
          <w:rFonts w:ascii="Times New Roman" w:hAnsi="Times New Roman" w:cs="Times New Roman"/>
          <w:sz w:val="28"/>
          <w:szCs w:val="28"/>
        </w:rPr>
        <w:t xml:space="preserve"> сельского</w:t>
      </w: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 xml:space="preserve">поселения Белореченского района                                </w:t>
      </w:r>
      <w:r w:rsidR="00723434">
        <w:rPr>
          <w:rFonts w:ascii="Times New Roman" w:hAnsi="Times New Roman" w:cs="Times New Roman"/>
          <w:sz w:val="28"/>
          <w:szCs w:val="28"/>
        </w:rPr>
        <w:t xml:space="preserve">              Н.Н. Милованов</w:t>
      </w: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3434" w:rsidRPr="00BA5A78" w:rsidRDefault="00723434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0D" w:rsidRDefault="003C010D" w:rsidP="007D2533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УТВЕРЖДАЮ</w:t>
      </w:r>
    </w:p>
    <w:p w:rsidR="007D2533" w:rsidRPr="0047108E" w:rsidRDefault="003C010D" w:rsidP="007D2533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 w:rsidR="007D2533" w:rsidRPr="0047108E">
        <w:rPr>
          <w:rFonts w:ascii="Times New Roman" w:hAnsi="Times New Roman" w:cs="Times New Roman"/>
          <w:sz w:val="28"/>
          <w:szCs w:val="28"/>
        </w:rPr>
        <w:t>ПРИЛОЖЕНИЕ № 1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 w:rsidRPr="0047108E">
        <w:rPr>
          <w:rFonts w:ascii="Times New Roman" w:hAnsi="Times New Roman" w:cs="Times New Roman"/>
          <w:sz w:val="28"/>
          <w:szCs w:val="28"/>
        </w:rPr>
        <w:t>к постановлению администрации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 w:rsidRPr="0047108E">
        <w:rPr>
          <w:rFonts w:ascii="Times New Roman" w:hAnsi="Times New Roman" w:cs="Times New Roman"/>
          <w:sz w:val="28"/>
          <w:szCs w:val="28"/>
        </w:rPr>
        <w:t>Белореченского района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 w:rsidRPr="00614231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_______</w:t>
      </w:r>
      <w:r w:rsidRPr="00614231">
        <w:rPr>
          <w:rFonts w:ascii="Times New Roman" w:hAnsi="Times New Roman" w:cs="Times New Roman"/>
          <w:sz w:val="28"/>
          <w:szCs w:val="28"/>
        </w:rPr>
        <w:t xml:space="preserve">2017 г. № </w:t>
      </w:r>
      <w:r>
        <w:rPr>
          <w:rFonts w:ascii="Times New Roman" w:hAnsi="Times New Roman" w:cs="Times New Roman"/>
          <w:sz w:val="28"/>
          <w:szCs w:val="28"/>
        </w:rPr>
        <w:t>____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47108E" w:rsidRDefault="00355F99" w:rsidP="007D2533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hyperlink w:anchor="Par29" w:history="1">
        <w:r w:rsidR="007D2533" w:rsidRPr="0047108E">
          <w:rPr>
            <w:rStyle w:val="a3"/>
            <w:rFonts w:ascii="Times New Roman" w:hAnsi="Times New Roman" w:cs="Times New Roman"/>
            <w:b/>
            <w:sz w:val="28"/>
            <w:szCs w:val="28"/>
          </w:rPr>
          <w:t>ПОРЯДОК</w:t>
        </w:r>
      </w:hyperlink>
    </w:p>
    <w:p w:rsidR="007D2533" w:rsidRPr="0047108E" w:rsidRDefault="007D2533" w:rsidP="007D2533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108E">
        <w:rPr>
          <w:rFonts w:ascii="Times New Roman" w:hAnsi="Times New Roman" w:cs="Times New Roman"/>
          <w:b/>
          <w:sz w:val="28"/>
          <w:szCs w:val="28"/>
        </w:rPr>
        <w:t xml:space="preserve"> разработки, корректировки, осуществления мониторинга и </w:t>
      </w:r>
    </w:p>
    <w:p w:rsidR="007D2533" w:rsidRPr="0047108E" w:rsidRDefault="007D2533" w:rsidP="007D2533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108E">
        <w:rPr>
          <w:rFonts w:ascii="Times New Roman" w:hAnsi="Times New Roman" w:cs="Times New Roman"/>
          <w:b/>
          <w:sz w:val="28"/>
          <w:szCs w:val="28"/>
        </w:rPr>
        <w:t xml:space="preserve">контроля реализации стратегии социально-экономического </w:t>
      </w:r>
    </w:p>
    <w:p w:rsidR="007D2533" w:rsidRPr="0047108E" w:rsidRDefault="007D2533" w:rsidP="007D2533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108E">
        <w:rPr>
          <w:rFonts w:ascii="Times New Roman" w:hAnsi="Times New Roman" w:cs="Times New Roman"/>
          <w:b/>
          <w:sz w:val="28"/>
          <w:szCs w:val="28"/>
        </w:rPr>
        <w:t xml:space="preserve">развития </w:t>
      </w:r>
      <w:r>
        <w:rPr>
          <w:rFonts w:ascii="Times New Roman" w:hAnsi="Times New Roman" w:cs="Times New Roman"/>
          <w:b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Белореченского района</w:t>
      </w:r>
    </w:p>
    <w:p w:rsidR="007D2533" w:rsidRPr="0047108E" w:rsidRDefault="007D2533" w:rsidP="007D2533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bookmarkStart w:id="0" w:name="Par29"/>
      <w:bookmarkEnd w:id="0"/>
      <w:r w:rsidRPr="0047108E">
        <w:rPr>
          <w:rFonts w:ascii="Times New Roman" w:hAnsi="Times New Roman" w:cs="Times New Roman"/>
          <w:sz w:val="28"/>
          <w:szCs w:val="28"/>
        </w:rPr>
        <w:t xml:space="preserve">1. Настоящий Порядок регулирует отношения по разработке, корректировке, осуществлению мониторинга и контроля реализации стратегии социально-экономического развития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(далее - Стратегия).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2. Стратегия является документом стратегического планирования, определяющим приоритеты, цели и задачи муниципального управления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на долгосрочный период.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3. Стратегия разрабатывается на период, не превышающий периода, на который разрабатывается прогноз социально-экономического развития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на долгосрочный период.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37"/>
      <w:bookmarkEnd w:id="1"/>
      <w:r w:rsidRPr="0047108E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47108E">
        <w:rPr>
          <w:rFonts w:ascii="Times New Roman" w:hAnsi="Times New Roman" w:cs="Times New Roman"/>
          <w:sz w:val="28"/>
          <w:szCs w:val="28"/>
        </w:rPr>
        <w:t xml:space="preserve">Стратегия разрабатывается на основе Федерального закона от 28 июня 2014 года № 172-ФЗ «О стратегическом планировании в Российской Федерации», законов Краснодарского края, правовых актов главы администрации (губернатора) Краснодарского края, органов исполнительной власти Краснодарского края, правовых актов Совета муниципального образования </w:t>
      </w:r>
      <w:proofErr w:type="spellStart"/>
      <w:r w:rsidRPr="0047108E">
        <w:rPr>
          <w:rFonts w:ascii="Times New Roman" w:hAnsi="Times New Roman" w:cs="Times New Roman"/>
          <w:sz w:val="28"/>
          <w:szCs w:val="28"/>
        </w:rPr>
        <w:t>Белореченский</w:t>
      </w:r>
      <w:proofErr w:type="spellEnd"/>
      <w:r w:rsidRPr="0047108E">
        <w:rPr>
          <w:rFonts w:ascii="Times New Roman" w:hAnsi="Times New Roman" w:cs="Times New Roman"/>
          <w:sz w:val="28"/>
          <w:szCs w:val="28"/>
        </w:rPr>
        <w:t xml:space="preserve"> район и администрации муниципального образования </w:t>
      </w:r>
      <w:proofErr w:type="spellStart"/>
      <w:r w:rsidRPr="0047108E">
        <w:rPr>
          <w:rFonts w:ascii="Times New Roman" w:hAnsi="Times New Roman" w:cs="Times New Roman"/>
          <w:sz w:val="28"/>
          <w:szCs w:val="28"/>
        </w:rPr>
        <w:t>Белореченский</w:t>
      </w:r>
      <w:proofErr w:type="spellEnd"/>
      <w:r w:rsidRPr="0047108E">
        <w:rPr>
          <w:rFonts w:ascii="Times New Roman" w:hAnsi="Times New Roman" w:cs="Times New Roman"/>
          <w:sz w:val="28"/>
          <w:szCs w:val="28"/>
        </w:rPr>
        <w:t xml:space="preserve"> район,  правовых актов Совета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и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</w:t>
      </w:r>
      <w:proofErr w:type="gramEnd"/>
      <w:r w:rsidRPr="0047108E">
        <w:rPr>
          <w:rFonts w:ascii="Times New Roman" w:hAnsi="Times New Roman" w:cs="Times New Roman"/>
          <w:sz w:val="28"/>
          <w:szCs w:val="28"/>
        </w:rPr>
        <w:t xml:space="preserve"> района, с учетом других документов стратегического планирования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5. Содержание Стратегии определяется </w:t>
      </w:r>
      <w:hyperlink r:id="rId8" w:history="1">
        <w:r w:rsidRPr="0047108E">
          <w:rPr>
            <w:rStyle w:val="a3"/>
            <w:rFonts w:ascii="Times New Roman" w:hAnsi="Times New Roman" w:cs="Times New Roman"/>
            <w:sz w:val="28"/>
            <w:szCs w:val="28"/>
          </w:rPr>
          <w:t>пунктом 3 статьи 32</w:t>
        </w:r>
      </w:hyperlink>
      <w:r w:rsidRPr="0047108E">
        <w:rPr>
          <w:rFonts w:ascii="Times New Roman" w:hAnsi="Times New Roman" w:cs="Times New Roman"/>
          <w:sz w:val="28"/>
          <w:szCs w:val="28"/>
        </w:rPr>
        <w:t xml:space="preserve"> Федерального закона от 28 июня 2014 года № 172-ФЗ «О стратегическом планировании в Российской Федерации», а также законами Краснодарского края.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6. При разработке Стратегии учитываются основные положения Стратегии пространственного развития Российской Федерации, Стратегии социально-экономического развития </w:t>
      </w:r>
      <w:proofErr w:type="spellStart"/>
      <w:r w:rsidRPr="0047108E">
        <w:rPr>
          <w:rFonts w:ascii="Times New Roman" w:hAnsi="Times New Roman" w:cs="Times New Roman"/>
          <w:sz w:val="28"/>
          <w:szCs w:val="28"/>
        </w:rPr>
        <w:t>макрорегионов</w:t>
      </w:r>
      <w:proofErr w:type="spellEnd"/>
      <w:r w:rsidRPr="0047108E">
        <w:rPr>
          <w:rFonts w:ascii="Times New Roman" w:hAnsi="Times New Roman" w:cs="Times New Roman"/>
          <w:sz w:val="28"/>
          <w:szCs w:val="28"/>
        </w:rPr>
        <w:t>, Стратегии социально-экономического развития Краснодарского края.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В разработке Плана мероприятий принимают участие администрация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(далее - участники разработки) и иные организации (далее - заинтересованные </w:t>
      </w:r>
      <w:r w:rsidRPr="0047108E">
        <w:rPr>
          <w:rFonts w:ascii="Times New Roman" w:hAnsi="Times New Roman" w:cs="Times New Roman"/>
          <w:sz w:val="28"/>
          <w:szCs w:val="28"/>
        </w:rPr>
        <w:lastRenderedPageBreak/>
        <w:t xml:space="preserve">участники). Перечень участников (заинтересованных участников) разработки Плана мероприятий определяется распоряжением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>7. Разработка Стратегии осуществляется уполномоченным органом совместно с участниками (заинтересованными участниками) разработки Стратегии.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8. Стратегия утверждается решением Совета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9. Стратегия разрабатывается после утверждения главой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прогноза социально-экономического развития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на долгосрочный период.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>10. К разработке Стратегии при необходимости, в том числе на возмездной основе, привлекаются общественные, научные и иные организации с учетом требований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нужд, а также законодательства о государственной, коммерческой, служебной и иной охраняемой законом тайне.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>11. Координация и методическое обеспечение процесса разработки, корректировки и мониторинга Стратегии осуществляются уполномоченным органом.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r46"/>
      <w:bookmarkEnd w:id="2"/>
      <w:r w:rsidRPr="0047108E">
        <w:rPr>
          <w:rFonts w:ascii="Times New Roman" w:hAnsi="Times New Roman" w:cs="Times New Roman"/>
          <w:sz w:val="28"/>
          <w:szCs w:val="28"/>
        </w:rPr>
        <w:t>12. Разработка Стратегии включает в себя следующие этапы: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1) уполномоченный орган разрабатывает план разработки Стратегии, предусматривающий общественное обсуждение проекта Стратегии и решения Совета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</w:t>
      </w:r>
      <w:proofErr w:type="gramStart"/>
      <w:r w:rsidRPr="0047108E">
        <w:rPr>
          <w:rFonts w:ascii="Times New Roman" w:hAnsi="Times New Roman" w:cs="Times New Roman"/>
          <w:sz w:val="28"/>
          <w:szCs w:val="28"/>
        </w:rPr>
        <w:t>а о ее</w:t>
      </w:r>
      <w:proofErr w:type="gramEnd"/>
      <w:r w:rsidRPr="0047108E">
        <w:rPr>
          <w:rFonts w:ascii="Times New Roman" w:hAnsi="Times New Roman" w:cs="Times New Roman"/>
          <w:sz w:val="28"/>
          <w:szCs w:val="28"/>
        </w:rPr>
        <w:t xml:space="preserve"> утверждении (далее - Проект), который утверждается распоряжением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района;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>2) уполномоченный орган направляет участникам (заинтересованным участникам) разработки Стратегии запрос о предоставлении сведений, необходимых для разработки Стратегии;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3) участники разработки Стратегии в течение 30 дней </w:t>
      </w:r>
      <w:proofErr w:type="gramStart"/>
      <w:r w:rsidRPr="0047108E">
        <w:rPr>
          <w:rFonts w:ascii="Times New Roman" w:hAnsi="Times New Roman" w:cs="Times New Roman"/>
          <w:sz w:val="28"/>
          <w:szCs w:val="28"/>
        </w:rPr>
        <w:t>с даты получения</w:t>
      </w:r>
      <w:proofErr w:type="gramEnd"/>
      <w:r w:rsidRPr="0047108E">
        <w:rPr>
          <w:rFonts w:ascii="Times New Roman" w:hAnsi="Times New Roman" w:cs="Times New Roman"/>
          <w:sz w:val="28"/>
          <w:szCs w:val="28"/>
        </w:rPr>
        <w:t xml:space="preserve"> запроса представляют в уполномоченный орган сведения, необходимые для подготовки Проекта по форме, утвержденной уполномоченным органом;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>4) уполномоченный орган на основе сведений, представляемых участниками (заинтересованными участниками) разработки Стратегии, разрабатывает Проект. При необходимости уполномоченный орган создает рабочую группу по разработке Проекта;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5) с целью общественного обсуждения Проект размещается на официальном сайте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в информационно-телекоммуникационной сети «Интернет» (далее - официальный сайт) с указанием следующей информации: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lastRenderedPageBreak/>
        <w:t>срок начала и завершения процедуры проведения общественного обсуждения Проекта, составляющий не менее 10 дней;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>юридический адрес и электронный адрес уполномоченного органа, контактный телефон сотрудника уполномоченного органа, ответственного за свод предложений и замечаний;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>порядок направления предложений и замечаний к Проекту;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>требования к предложениям и замечаниям.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>Общественное обсуждение Проекта проводится в сроки, установленные уполномоченным органом.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7108E">
        <w:rPr>
          <w:rFonts w:ascii="Times New Roman" w:hAnsi="Times New Roman" w:cs="Times New Roman"/>
          <w:sz w:val="28"/>
          <w:szCs w:val="28"/>
        </w:rPr>
        <w:t>После истечения срока проведения общественного обсуждения Проекта уполномоченный орган на основании поступивших предложений и замечаний к Проекту в 10-дневный срок дорабатывает Проект, а также готовит сводную информацию с указанием обоснований о поступивших предложениях и замечаниях по итогам проведения общественного обсуждения Проекта и направляет ее на рассмотрение участникам (заинтересованным участникам) разработки Стратегии в части их компетенции.</w:t>
      </w:r>
      <w:proofErr w:type="gramEnd"/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>Решение о принятии (отклонении) поступивших предложений и замечаний по итогам проведения общественного обсуждения Проекта отражается в протоколе уполномоченного органа. Протокол по итогам проведения общественного обсуждения Проекта подписывается руководителем уполномоченного органа и размещается на официальном сайте не позднее чем через 20 дней после истечения срока завершения проведения общественного обсуждения;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6) Проект решения Совета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с приложением Проекта согласовывается уполномоченным органом в установленном порядке;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7) уполномоченный орган в установленном порядке вносит Проект на рассмотрение главы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для его дальнейшего внесения в Совет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13. Уполномоченный орган обеспечивает регистрацию Стратегии в федеральном реестре документов стратегического планирования в соответствии со </w:t>
      </w:r>
      <w:hyperlink r:id="rId9" w:history="1">
        <w:r w:rsidRPr="0047108E">
          <w:rPr>
            <w:rStyle w:val="a3"/>
            <w:rFonts w:ascii="Times New Roman" w:hAnsi="Times New Roman" w:cs="Times New Roman"/>
            <w:sz w:val="28"/>
            <w:szCs w:val="28"/>
          </w:rPr>
          <w:t>статьей 12</w:t>
        </w:r>
      </w:hyperlink>
      <w:r w:rsidRPr="0047108E">
        <w:rPr>
          <w:rFonts w:ascii="Times New Roman" w:hAnsi="Times New Roman" w:cs="Times New Roman"/>
          <w:sz w:val="28"/>
          <w:szCs w:val="28"/>
        </w:rPr>
        <w:t xml:space="preserve"> Федерального закона от 28 июня 2014 года № 172-ФЗ «О стратегическом планировании в Российской Федерации».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14. Мониторинг и контроль реализации Стратегии осуществляются в целях повышения эффективности функционирования системы стратегического планирования, в том числе выявления отклонений фактических значений целевых показателей и индикаторов социально-экономического развития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района, определенных Стратегией.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>15. Мониторинг и контроль реализации Стратегии осуществляются участниками разработки Стратегии в части их компетенции на ежегодной основе и координируются уполномоченным органом.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lastRenderedPageBreak/>
        <w:t xml:space="preserve">16. По итогам мониторинга и контроля реализации Стратегии участники разработки Стратегии направляют не позднее 1 марта года, следующего за отчетным, </w:t>
      </w:r>
      <w:proofErr w:type="gramStart"/>
      <w:r w:rsidRPr="0047108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7108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7108E">
        <w:rPr>
          <w:rFonts w:ascii="Times New Roman" w:hAnsi="Times New Roman" w:cs="Times New Roman"/>
          <w:sz w:val="28"/>
          <w:szCs w:val="28"/>
        </w:rPr>
        <w:t>уполномоченный</w:t>
      </w:r>
      <w:proofErr w:type="gramEnd"/>
      <w:r w:rsidRPr="0047108E">
        <w:rPr>
          <w:rFonts w:ascii="Times New Roman" w:hAnsi="Times New Roman" w:cs="Times New Roman"/>
          <w:sz w:val="28"/>
          <w:szCs w:val="28"/>
        </w:rPr>
        <w:t xml:space="preserve"> орган сведения о реализации Стратегии и необходимости внесения в нее корректировок по форме, утвержденной уполномоченным органом.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bookmarkStart w:id="3" w:name="Par65"/>
      <w:bookmarkEnd w:id="3"/>
      <w:r w:rsidRPr="0047108E">
        <w:rPr>
          <w:rFonts w:ascii="Times New Roman" w:hAnsi="Times New Roman" w:cs="Times New Roman"/>
          <w:sz w:val="28"/>
          <w:szCs w:val="28"/>
        </w:rPr>
        <w:t xml:space="preserve">17. Результаты мониторинга реализации Стратегии отражаются в ежегодном отчете главы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о результатах своей деятельности и деятельности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18. При необходимости, в том числе по итогам рассмотрения отчета, указанного в </w:t>
      </w:r>
      <w:hyperlink w:anchor="Par65" w:history="1">
        <w:r w:rsidRPr="0047108E">
          <w:rPr>
            <w:rStyle w:val="a3"/>
            <w:rFonts w:ascii="Times New Roman" w:hAnsi="Times New Roman" w:cs="Times New Roman"/>
            <w:sz w:val="28"/>
            <w:szCs w:val="28"/>
          </w:rPr>
          <w:t>пункте 1</w:t>
        </w:r>
      </w:hyperlink>
      <w:r w:rsidRPr="0047108E">
        <w:rPr>
          <w:rFonts w:ascii="Times New Roman" w:hAnsi="Times New Roman" w:cs="Times New Roman"/>
          <w:sz w:val="28"/>
          <w:szCs w:val="28"/>
        </w:rPr>
        <w:t xml:space="preserve">7 настоящего Порядка, а также на основании </w:t>
      </w:r>
      <w:hyperlink w:anchor="Par37" w:history="1">
        <w:r w:rsidRPr="0047108E">
          <w:rPr>
            <w:rStyle w:val="a3"/>
            <w:rFonts w:ascii="Times New Roman" w:hAnsi="Times New Roman" w:cs="Times New Roman"/>
            <w:sz w:val="28"/>
            <w:szCs w:val="28"/>
          </w:rPr>
          <w:t>пункта 4</w:t>
        </w:r>
      </w:hyperlink>
      <w:r w:rsidRPr="0047108E">
        <w:rPr>
          <w:rFonts w:ascii="Times New Roman" w:hAnsi="Times New Roman" w:cs="Times New Roman"/>
          <w:sz w:val="28"/>
          <w:szCs w:val="28"/>
        </w:rPr>
        <w:t xml:space="preserve"> настоящего Порядка, по предложению уполномоченного органа глава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принимает решение о корректировке Стратегии путем издания распоряжения.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>Ответственным за корректировку Стратегии является уполномоченный орган.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Корректировка Стратегии осуществляется путем подготовки проекта решения Совета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о внесении изменений в Стратегию.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>Координация и методическое обеспечение процесса корректировки Стратегии осуществляются уполномоченным органом.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Подготовка проекта решения Совета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о внесении изменений в Стратегию осуществляется в срок не более 3 месяцев с момента принятия решения о корректировке Стратегии.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Разработка и общественное обсуждение проекта решения Совета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47108E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о внесении изменений в Стратегию проводится в порядке, установленном 1</w:t>
      </w:r>
      <w:hyperlink w:anchor="Par46" w:history="1">
        <w:r w:rsidRPr="0047108E">
          <w:rPr>
            <w:rStyle w:val="a3"/>
            <w:rFonts w:ascii="Times New Roman" w:hAnsi="Times New Roman" w:cs="Times New Roman"/>
            <w:sz w:val="28"/>
            <w:szCs w:val="28"/>
          </w:rPr>
          <w:t>2</w:t>
        </w:r>
      </w:hyperlink>
      <w:r w:rsidRPr="0047108E">
        <w:rPr>
          <w:rFonts w:ascii="Times New Roman" w:hAnsi="Times New Roman" w:cs="Times New Roman"/>
          <w:sz w:val="28"/>
          <w:szCs w:val="28"/>
        </w:rPr>
        <w:t xml:space="preserve"> настоящего Порядка.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47108E" w:rsidRDefault="007D2533" w:rsidP="007D2533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47108E" w:rsidRDefault="007D2533" w:rsidP="007D2533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47108E" w:rsidRDefault="007D2533" w:rsidP="007D2533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47108E" w:rsidRDefault="007D2533" w:rsidP="007D2533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108E">
        <w:rPr>
          <w:rFonts w:ascii="Times New Roman" w:hAnsi="Times New Roman" w:cs="Times New Roman"/>
          <w:sz w:val="28"/>
          <w:szCs w:val="28"/>
        </w:rPr>
        <w:t xml:space="preserve">Начальник финансового отдела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47108E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>А.С. Красилова</w:t>
      </w: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47108E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47108E" w:rsidRDefault="007D2533" w:rsidP="007D2533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Pr="0047108E" w:rsidRDefault="007D2533" w:rsidP="007D2533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47108E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BA5A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2533" w:rsidRDefault="007D2533" w:rsidP="00BA5A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2533" w:rsidRDefault="007D2533" w:rsidP="00BA5A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2533" w:rsidRDefault="007D2533" w:rsidP="00BA5A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2533" w:rsidRDefault="007D2533" w:rsidP="00BA5A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010D" w:rsidRDefault="003C010D" w:rsidP="007D2533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УТВЕРЖДАЮ</w:t>
      </w:r>
    </w:p>
    <w:p w:rsidR="007D2533" w:rsidRPr="009368A1" w:rsidRDefault="003C010D" w:rsidP="007D2533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 w:rsidR="007D2533" w:rsidRPr="009368A1">
        <w:rPr>
          <w:rFonts w:ascii="Times New Roman" w:hAnsi="Times New Roman" w:cs="Times New Roman"/>
          <w:sz w:val="28"/>
          <w:szCs w:val="28"/>
        </w:rPr>
        <w:t>ПРИЛОЖЕНИЕ № 2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 w:rsidRPr="009368A1">
        <w:rPr>
          <w:rFonts w:ascii="Times New Roman" w:hAnsi="Times New Roman" w:cs="Times New Roman"/>
          <w:sz w:val="28"/>
          <w:szCs w:val="28"/>
        </w:rPr>
        <w:t>к постановлению администрации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Первомайского</w:t>
      </w:r>
      <w:r w:rsidRPr="009368A1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 w:rsidRPr="009368A1">
        <w:rPr>
          <w:rFonts w:ascii="Times New Roman" w:hAnsi="Times New Roman" w:cs="Times New Roman"/>
          <w:sz w:val="28"/>
          <w:szCs w:val="28"/>
        </w:rPr>
        <w:t>Белореченского района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 w:rsidRPr="00EF074B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________</w:t>
      </w:r>
      <w:r w:rsidRPr="00EF074B">
        <w:rPr>
          <w:rFonts w:ascii="Times New Roman" w:hAnsi="Times New Roman" w:cs="Times New Roman"/>
          <w:sz w:val="28"/>
          <w:szCs w:val="28"/>
        </w:rPr>
        <w:t xml:space="preserve">2017 г. № </w:t>
      </w:r>
      <w:r>
        <w:rPr>
          <w:rFonts w:ascii="Times New Roman" w:hAnsi="Times New Roman" w:cs="Times New Roman"/>
          <w:sz w:val="28"/>
          <w:szCs w:val="28"/>
        </w:rPr>
        <w:t>____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9368A1" w:rsidRDefault="00355F99" w:rsidP="007D2533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hyperlink r:id="rId10" w:anchor="Par29" w:history="1">
        <w:r w:rsidR="007D2533" w:rsidRPr="009368A1">
          <w:rPr>
            <w:rStyle w:val="a3"/>
            <w:rFonts w:ascii="Times New Roman" w:hAnsi="Times New Roman" w:cs="Times New Roman"/>
            <w:b/>
            <w:sz w:val="28"/>
            <w:szCs w:val="28"/>
          </w:rPr>
          <w:t>ПОРЯДОК</w:t>
        </w:r>
      </w:hyperlink>
    </w:p>
    <w:p w:rsidR="007D2533" w:rsidRPr="009368A1" w:rsidRDefault="007D2533" w:rsidP="007D25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68A1">
        <w:rPr>
          <w:rFonts w:ascii="Times New Roman" w:hAnsi="Times New Roman" w:cs="Times New Roman"/>
          <w:b/>
          <w:sz w:val="28"/>
          <w:szCs w:val="28"/>
        </w:rPr>
        <w:t xml:space="preserve">разработки, корректировки, осуществления мониторинга </w:t>
      </w:r>
    </w:p>
    <w:p w:rsidR="007D2533" w:rsidRPr="009368A1" w:rsidRDefault="007D2533" w:rsidP="007D25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68A1">
        <w:rPr>
          <w:rFonts w:ascii="Times New Roman" w:hAnsi="Times New Roman" w:cs="Times New Roman"/>
          <w:b/>
          <w:sz w:val="28"/>
          <w:szCs w:val="28"/>
        </w:rPr>
        <w:t xml:space="preserve">и контроля выполнения плана мероприятий по реализации </w:t>
      </w:r>
    </w:p>
    <w:p w:rsidR="007D2533" w:rsidRPr="009368A1" w:rsidRDefault="007D2533" w:rsidP="007D25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68A1">
        <w:rPr>
          <w:rFonts w:ascii="Times New Roman" w:hAnsi="Times New Roman" w:cs="Times New Roman"/>
          <w:b/>
          <w:sz w:val="28"/>
          <w:szCs w:val="28"/>
        </w:rPr>
        <w:t xml:space="preserve">стратегии социально-экономического развития </w:t>
      </w:r>
    </w:p>
    <w:p w:rsidR="007D2533" w:rsidRPr="009368A1" w:rsidRDefault="007D2533" w:rsidP="007D25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68A1">
        <w:rPr>
          <w:rFonts w:ascii="Times New Roman" w:hAnsi="Times New Roman" w:cs="Times New Roman"/>
          <w:b/>
          <w:sz w:val="28"/>
          <w:szCs w:val="28"/>
        </w:rPr>
        <w:t>Первомайского сельского поселения Белореченского района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1. Настоящий Порядок регулирует отношения по разработке, корректировке, осуществлению мониторинга и контроля выполнения плана мероприятий по реализации стратегии социально-экономического развития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9368A1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(далее - План мероприятий).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2. Стратегия социально-экономического развития </w:t>
      </w:r>
      <w:r>
        <w:rPr>
          <w:rFonts w:ascii="Times New Roman" w:hAnsi="Times New Roman" w:cs="Times New Roman"/>
          <w:sz w:val="28"/>
          <w:szCs w:val="28"/>
        </w:rPr>
        <w:t xml:space="preserve">Первомайского </w:t>
      </w:r>
      <w:r w:rsidRPr="009368A1">
        <w:rPr>
          <w:rFonts w:ascii="Times New Roman" w:hAnsi="Times New Roman" w:cs="Times New Roman"/>
          <w:sz w:val="28"/>
          <w:szCs w:val="28"/>
        </w:rPr>
        <w:t>сельского поселения Белореченского района (далее - Стратегия) реализуется в рамках Плана мероприятий.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bookmarkStart w:id="4" w:name="Par98"/>
      <w:bookmarkEnd w:id="4"/>
      <w:r w:rsidRPr="009368A1">
        <w:rPr>
          <w:rFonts w:ascii="Times New Roman" w:hAnsi="Times New Roman" w:cs="Times New Roman"/>
          <w:sz w:val="28"/>
          <w:szCs w:val="28"/>
        </w:rPr>
        <w:t>3. План мероприятий разрабатывается на основе положений Стратегии на период ее реализации.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4. В разработке Плана мероприятий принимают участие администрация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9368A1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(далее - участники разработки) и иные организации (далее - заинтересованные участники). Перечень участников (заинтересованных участников) разработки Плана мероприятий определяется распоряжением администрации </w:t>
      </w:r>
      <w:r>
        <w:rPr>
          <w:rFonts w:ascii="Times New Roman" w:hAnsi="Times New Roman" w:cs="Times New Roman"/>
          <w:sz w:val="28"/>
          <w:szCs w:val="28"/>
        </w:rPr>
        <w:t xml:space="preserve">Первомайского </w:t>
      </w:r>
      <w:r w:rsidRPr="009368A1">
        <w:rPr>
          <w:rFonts w:ascii="Times New Roman" w:hAnsi="Times New Roman" w:cs="Times New Roman"/>
          <w:sz w:val="28"/>
          <w:szCs w:val="28"/>
        </w:rPr>
        <w:t>сельского поселения Белореченского района.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5. Разработка Плана мероприятий осуществляется уполномоченным органом во взаимодействии с участниками (заинтересованными участниками) разработки Плана мероприятий.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6. Содержание Плана мероприятий определяется </w:t>
      </w:r>
      <w:hyperlink r:id="rId11" w:history="1">
        <w:r w:rsidRPr="009368A1">
          <w:rPr>
            <w:rStyle w:val="a3"/>
            <w:rFonts w:ascii="Times New Roman" w:hAnsi="Times New Roman" w:cs="Times New Roman"/>
            <w:sz w:val="28"/>
            <w:szCs w:val="28"/>
          </w:rPr>
          <w:t>пунктом 3 статьи 36</w:t>
        </w:r>
      </w:hyperlink>
      <w:r w:rsidRPr="009368A1">
        <w:rPr>
          <w:rFonts w:ascii="Times New Roman" w:hAnsi="Times New Roman" w:cs="Times New Roman"/>
          <w:sz w:val="28"/>
          <w:szCs w:val="28"/>
        </w:rPr>
        <w:t xml:space="preserve"> Федерального закона от 28 июня 2014 года № 172-ФЗ «О стратегическом планировании в Российской Федерации».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7. Разработка Плана мероприятий включает в себя следующие этапы: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1) принятие решения о разработке Плана мероприятий;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2) разработка и обсуждение проекта Плана мероприятий;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3) согласование Плана мероприятий;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4) утверждение Плана мероприятий.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8. Основанием для разработки Плана мероприятий является принятие решения Совета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9368A1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об утверждении Стратегии.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lastRenderedPageBreak/>
        <w:t xml:space="preserve">9. План мероприятий утверждается постановлением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9368A1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10. Подготовка проекта постановления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9368A1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об утверждении Плана мероприятий осуществляется в срок не более 3 месяцев со дня утверждения Стратегии либо в иные сроки по решению главы </w:t>
      </w:r>
      <w:r>
        <w:rPr>
          <w:rFonts w:ascii="Times New Roman" w:hAnsi="Times New Roman" w:cs="Times New Roman"/>
          <w:sz w:val="28"/>
          <w:szCs w:val="28"/>
        </w:rPr>
        <w:t xml:space="preserve">Первомайского </w:t>
      </w:r>
      <w:r w:rsidRPr="009368A1">
        <w:rPr>
          <w:rFonts w:ascii="Times New Roman" w:hAnsi="Times New Roman" w:cs="Times New Roman"/>
          <w:sz w:val="28"/>
          <w:szCs w:val="28"/>
        </w:rPr>
        <w:t>сельского поселения Белореченского района.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11. </w:t>
      </w:r>
      <w:proofErr w:type="gramStart"/>
      <w:r w:rsidRPr="009368A1">
        <w:rPr>
          <w:rFonts w:ascii="Times New Roman" w:hAnsi="Times New Roman" w:cs="Times New Roman"/>
          <w:sz w:val="28"/>
          <w:szCs w:val="28"/>
        </w:rPr>
        <w:t>К разработке Плана мероприятий при необходимости, в том числе на возмездной основе, привлекаются общественные, научные и иные организации с учетом требований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нужд, а также законодательства о государственной, коммерческой, служебной и иной охраняемой законом тайне.</w:t>
      </w:r>
      <w:proofErr w:type="gramEnd"/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12. Координация и методическое обеспечение процесса разработки, корректировки и мониторинга Плана мероприятий осуществляются уполномоченным органом.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bookmarkStart w:id="5" w:name="Par112"/>
      <w:bookmarkEnd w:id="5"/>
      <w:r w:rsidRPr="009368A1">
        <w:rPr>
          <w:rFonts w:ascii="Times New Roman" w:hAnsi="Times New Roman" w:cs="Times New Roman"/>
          <w:sz w:val="28"/>
          <w:szCs w:val="28"/>
        </w:rPr>
        <w:t xml:space="preserve">13. Подготовка проекта постановления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9368A1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об утверждении Плана мероприятий (далее - Проект) включает в себя следующие этапы: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1) уполномоченный орган направляет участникам (заинтересованным участникам) разработки Плана мероприятий запрос о предложениях по формированию Проекта;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2) участники разработки Плана мероприятий в течение 30 дней </w:t>
      </w:r>
      <w:proofErr w:type="gramStart"/>
      <w:r w:rsidRPr="009368A1">
        <w:rPr>
          <w:rFonts w:ascii="Times New Roman" w:hAnsi="Times New Roman" w:cs="Times New Roman"/>
          <w:sz w:val="28"/>
          <w:szCs w:val="28"/>
        </w:rPr>
        <w:t>с даты получения</w:t>
      </w:r>
      <w:proofErr w:type="gramEnd"/>
      <w:r w:rsidRPr="009368A1">
        <w:rPr>
          <w:rFonts w:ascii="Times New Roman" w:hAnsi="Times New Roman" w:cs="Times New Roman"/>
          <w:sz w:val="28"/>
          <w:szCs w:val="28"/>
        </w:rPr>
        <w:t xml:space="preserve"> запроса представляют в уполномоченный орган сведения, необходимые для подготовки Проекта по форме, утвержденной уполномоченным органом;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3) на основании поступивших предложений участников (заинтересованных участников) разработки Плана мероприятий уполномоченный орган разрабатывает Проект. При необходимости уполномоченный орган создает рабочую группу по разработке Проекта;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4) с целью общественного обсуждения Проект размещается на официальном сайте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9368A1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в информационно-телекоммуникационной сети «Интернет» (далее - официальный сайт) с указанием следующей информации: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срок начала и завершения процедуры проведения общественного обсуждения Проекта, составляющий не менее 10 дней;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юридический адрес и электронный адрес уполномоченного органа, контактный телефон сотрудника уполномоченного органа, ответственного за свод предложений и замечаний;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порядок направления предложений и замечаний к Проекту;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требования к предложениям и замечаниям.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Общественное обсуждение Проекта проводится в сроки, установленные уполномоченным органом.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lastRenderedPageBreak/>
        <w:t>Предложения и замечания к Проекту носят рекомендательный характер.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368A1">
        <w:rPr>
          <w:rFonts w:ascii="Times New Roman" w:hAnsi="Times New Roman" w:cs="Times New Roman"/>
          <w:sz w:val="28"/>
          <w:szCs w:val="28"/>
        </w:rPr>
        <w:t>После истечения срока проведения общественного обсуждения Проекта уполномоченный орган на основании поступивших предложений и замечаний к Проекту в 10-дневный срок дорабатывает Проект, а также готовит сводную информацию о поступивших предложениях и замечаниях по итогам проведения общественного обсуждения Проекта и направляет ее на рассмотрение участникам (заинтересованным участникам) разработки Плана мероприятий в части их компетенции.</w:t>
      </w:r>
      <w:proofErr w:type="gramEnd"/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Решение о принятии (отклонении) поступивших предложений и замечаний по итогам проведения общественного обсуждения Проекта утверждается протоколом. Протокол по итогам проведения общественного обсуждения Проекта утверждается руководителем уполномоченного органа и размещается на официальном сайте не позднее чем через 20 дней после истечения срока завершения проведения общественного обсуждения;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5) постановление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9368A1">
        <w:rPr>
          <w:rFonts w:ascii="Times New Roman" w:hAnsi="Times New Roman" w:cs="Times New Roman"/>
          <w:sz w:val="28"/>
          <w:szCs w:val="28"/>
        </w:rPr>
        <w:t xml:space="preserve"> сельского поселения  Белореченского района с приложением Проекта согласовывается уполномоченным органом в установленном порядке;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6) уполномоченный орган в установленном порядке вносит Проект на утверждение главы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9368A1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14. Уполномоченный орган обеспечивает регистрацию Плана мероприятий в федеральном реестре документов стратегического планирования в соответствии со </w:t>
      </w:r>
      <w:hyperlink r:id="rId12" w:history="1">
        <w:r w:rsidRPr="009368A1">
          <w:rPr>
            <w:rStyle w:val="a3"/>
            <w:rFonts w:ascii="Times New Roman" w:hAnsi="Times New Roman" w:cs="Times New Roman"/>
            <w:sz w:val="28"/>
            <w:szCs w:val="28"/>
          </w:rPr>
          <w:t>статьей 12</w:t>
        </w:r>
      </w:hyperlink>
      <w:r w:rsidRPr="009368A1">
        <w:rPr>
          <w:rFonts w:ascii="Times New Roman" w:hAnsi="Times New Roman" w:cs="Times New Roman"/>
          <w:sz w:val="28"/>
          <w:szCs w:val="28"/>
        </w:rPr>
        <w:t xml:space="preserve"> Федерального закона от 28 июня 2014 года                    № 172-ФЗ «О стратегическом планировании в Российской Федерации».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15. Мониторинг и контроль реализации Плана мероприятий осуществляются участниками разработки Плана мероприятий в части их компетенции на ежегодной основе и координируются уполномоченным органом.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16. По итогам мониторинга и контроля реализации Плана мероприятий участники разработки Плана мероприятий направляют не позднее 1 марта года, следующего за отчетным, </w:t>
      </w:r>
      <w:proofErr w:type="gramStart"/>
      <w:r w:rsidRPr="009368A1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9368A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368A1">
        <w:rPr>
          <w:rFonts w:ascii="Times New Roman" w:hAnsi="Times New Roman" w:cs="Times New Roman"/>
          <w:sz w:val="28"/>
          <w:szCs w:val="28"/>
        </w:rPr>
        <w:t>уполномоченный</w:t>
      </w:r>
      <w:proofErr w:type="gramEnd"/>
      <w:r w:rsidRPr="009368A1">
        <w:rPr>
          <w:rFonts w:ascii="Times New Roman" w:hAnsi="Times New Roman" w:cs="Times New Roman"/>
          <w:sz w:val="28"/>
          <w:szCs w:val="28"/>
        </w:rPr>
        <w:t xml:space="preserve"> орган сведения о реализации Плана мероприятий и необходимости внесения в него корректировок по форме, утвержденной уполномоченным органом.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bookmarkStart w:id="6" w:name="Par130"/>
      <w:bookmarkEnd w:id="6"/>
      <w:r w:rsidRPr="009368A1">
        <w:rPr>
          <w:rFonts w:ascii="Times New Roman" w:hAnsi="Times New Roman" w:cs="Times New Roman"/>
          <w:sz w:val="28"/>
          <w:szCs w:val="28"/>
        </w:rPr>
        <w:t xml:space="preserve">17. Уполномоченный орган до 30 июня года, следующего </w:t>
      </w:r>
      <w:proofErr w:type="gramStart"/>
      <w:r w:rsidRPr="009368A1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9368A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368A1">
        <w:rPr>
          <w:rFonts w:ascii="Times New Roman" w:hAnsi="Times New Roman" w:cs="Times New Roman"/>
          <w:sz w:val="28"/>
          <w:szCs w:val="28"/>
        </w:rPr>
        <w:t>отчетным</w:t>
      </w:r>
      <w:proofErr w:type="gramEnd"/>
      <w:r w:rsidRPr="009368A1">
        <w:rPr>
          <w:rFonts w:ascii="Times New Roman" w:hAnsi="Times New Roman" w:cs="Times New Roman"/>
          <w:sz w:val="28"/>
          <w:szCs w:val="28"/>
        </w:rPr>
        <w:t xml:space="preserve">, на основании сведений, указанных в пункте 16 настоящего Порядка, подготавливает и представляет на утверждение главы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9368A1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ежегодный отчет о ходе исполнения Плана мероприятий.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Ежегодный отчет о ходе исполнения Плана мероприятий размещается на официальном сайте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9368A1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18. При необходимости по итогам рассмотрения отчета, указанного в </w:t>
      </w:r>
      <w:hyperlink r:id="rId13" w:anchor="Par130" w:history="1">
        <w:r w:rsidRPr="009368A1">
          <w:rPr>
            <w:rStyle w:val="a3"/>
            <w:rFonts w:ascii="Times New Roman" w:hAnsi="Times New Roman" w:cs="Times New Roman"/>
            <w:sz w:val="28"/>
            <w:szCs w:val="28"/>
          </w:rPr>
          <w:t>пункте 17</w:t>
        </w:r>
      </w:hyperlink>
      <w:r w:rsidRPr="009368A1">
        <w:rPr>
          <w:rFonts w:ascii="Times New Roman" w:hAnsi="Times New Roman" w:cs="Times New Roman"/>
          <w:sz w:val="28"/>
          <w:szCs w:val="28"/>
        </w:rPr>
        <w:t xml:space="preserve"> настоящего Порядка, а также на основании </w:t>
      </w:r>
      <w:hyperlink r:id="rId14" w:anchor="Par98" w:history="1">
        <w:r w:rsidRPr="009368A1">
          <w:rPr>
            <w:rStyle w:val="a3"/>
            <w:rFonts w:ascii="Times New Roman" w:hAnsi="Times New Roman" w:cs="Times New Roman"/>
            <w:sz w:val="28"/>
            <w:szCs w:val="28"/>
          </w:rPr>
          <w:t>пункта 3</w:t>
        </w:r>
      </w:hyperlink>
      <w:r w:rsidRPr="009368A1">
        <w:rPr>
          <w:rFonts w:ascii="Times New Roman" w:hAnsi="Times New Roman" w:cs="Times New Roman"/>
          <w:sz w:val="28"/>
          <w:szCs w:val="28"/>
        </w:rPr>
        <w:t xml:space="preserve"> настоящего </w:t>
      </w:r>
      <w:r w:rsidRPr="009368A1">
        <w:rPr>
          <w:rFonts w:ascii="Times New Roman" w:hAnsi="Times New Roman" w:cs="Times New Roman"/>
          <w:sz w:val="28"/>
          <w:szCs w:val="28"/>
        </w:rPr>
        <w:lastRenderedPageBreak/>
        <w:t xml:space="preserve">Порядка по предложению уполномоченного органа глава </w:t>
      </w:r>
      <w:r>
        <w:rPr>
          <w:rFonts w:ascii="Times New Roman" w:hAnsi="Times New Roman" w:cs="Times New Roman"/>
          <w:sz w:val="28"/>
          <w:szCs w:val="28"/>
        </w:rPr>
        <w:t xml:space="preserve">Первомайского </w:t>
      </w:r>
      <w:r w:rsidRPr="009368A1">
        <w:rPr>
          <w:rFonts w:ascii="Times New Roman" w:hAnsi="Times New Roman" w:cs="Times New Roman"/>
          <w:sz w:val="28"/>
          <w:szCs w:val="28"/>
        </w:rPr>
        <w:t>сельского поселения Белореченского района принимает решение о корректировке Плана мероприятий путем издания распоряжения.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Ответственным за корректировку Плана мероприятий является уполномоченный орган.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Корректировка Плана мероприятий осуществляется путем подготовки постановления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9368A1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о внесении изменений в План мероприятий.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>Координация и методическое обеспечение процесса корректировки Плана мероприятий осуществляются уполномоченным органом.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Подготовка проекта постановления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9368A1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о внесении изменений в План мероприятий осуществляется в срок не более 3 месяцев с момента принятия решения о корректировке Плана мероприятий.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Разработка и общественное обсуждение проекта постановления администрации </w:t>
      </w: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9368A1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 о внесении изменений в План мероприятий проводится в порядке, установленном </w:t>
      </w:r>
      <w:hyperlink r:id="rId15" w:anchor="Par112" w:history="1">
        <w:r w:rsidRPr="009368A1">
          <w:rPr>
            <w:rStyle w:val="a3"/>
            <w:rFonts w:ascii="Times New Roman" w:hAnsi="Times New Roman" w:cs="Times New Roman"/>
            <w:sz w:val="28"/>
            <w:szCs w:val="28"/>
          </w:rPr>
          <w:t>пунктом 13</w:t>
        </w:r>
      </w:hyperlink>
      <w:r w:rsidRPr="009368A1">
        <w:rPr>
          <w:rFonts w:ascii="Times New Roman" w:hAnsi="Times New Roman" w:cs="Times New Roman"/>
          <w:sz w:val="28"/>
          <w:szCs w:val="28"/>
        </w:rPr>
        <w:t xml:space="preserve"> настоящего Порядка.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9368A1" w:rsidRDefault="007D2533" w:rsidP="007D2533">
      <w:pPr>
        <w:tabs>
          <w:tab w:val="left" w:pos="851"/>
        </w:tabs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9368A1" w:rsidRDefault="007D2533" w:rsidP="007D2533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368A1">
        <w:rPr>
          <w:rFonts w:ascii="Times New Roman" w:hAnsi="Times New Roman" w:cs="Times New Roman"/>
          <w:sz w:val="28"/>
          <w:szCs w:val="28"/>
        </w:rPr>
        <w:t xml:space="preserve">Начальник финансового отдела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9368A1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А.С. Красилова </w:t>
      </w:r>
      <w:r w:rsidRPr="009368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2533" w:rsidRPr="009368A1" w:rsidRDefault="007D2533" w:rsidP="007D2533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9368A1" w:rsidRDefault="007D2533" w:rsidP="007D2533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D2533" w:rsidRPr="009368A1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Pr="009368A1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Pr="009368A1" w:rsidRDefault="007D2533" w:rsidP="007D25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533" w:rsidRDefault="007D2533" w:rsidP="00BA5A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3CCE" w:rsidRPr="00BA5A78" w:rsidRDefault="00053CCE" w:rsidP="00BA5A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A78">
        <w:rPr>
          <w:rFonts w:ascii="Times New Roman" w:hAnsi="Times New Roman" w:cs="Times New Roman"/>
          <w:b/>
          <w:sz w:val="28"/>
          <w:szCs w:val="28"/>
        </w:rPr>
        <w:t>ЛИСТ СОГЛАСОВАНИЯ</w:t>
      </w:r>
    </w:p>
    <w:p w:rsidR="00053CCE" w:rsidRPr="00BA5A78" w:rsidRDefault="00053CCE" w:rsidP="00BA5A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>проекта постановления администрации</w:t>
      </w:r>
    </w:p>
    <w:p w:rsidR="00053CCE" w:rsidRPr="00BA5A78" w:rsidRDefault="00723434" w:rsidP="00BA5A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="00053CCE" w:rsidRPr="00BA5A78">
        <w:rPr>
          <w:rFonts w:ascii="Times New Roman" w:hAnsi="Times New Roman" w:cs="Times New Roman"/>
          <w:sz w:val="28"/>
          <w:szCs w:val="28"/>
        </w:rPr>
        <w:t xml:space="preserve"> сельского поселения Белореченского района</w:t>
      </w:r>
    </w:p>
    <w:p w:rsidR="00053CCE" w:rsidRPr="00BA5A78" w:rsidRDefault="00053CCE" w:rsidP="00BA5A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45A45">
        <w:rPr>
          <w:rFonts w:ascii="Times New Roman" w:hAnsi="Times New Roman" w:cs="Times New Roman"/>
          <w:sz w:val="28"/>
          <w:szCs w:val="28"/>
        </w:rPr>
        <w:t xml:space="preserve">от </w:t>
      </w:r>
      <w:r w:rsidR="00C45A45" w:rsidRPr="00C45A45">
        <w:rPr>
          <w:rFonts w:ascii="Times New Roman" w:hAnsi="Times New Roman" w:cs="Times New Roman"/>
          <w:sz w:val="28"/>
          <w:szCs w:val="28"/>
        </w:rPr>
        <w:t>________</w:t>
      </w:r>
      <w:r w:rsidRPr="00C45A45">
        <w:rPr>
          <w:rFonts w:ascii="Times New Roman" w:hAnsi="Times New Roman" w:cs="Times New Roman"/>
          <w:sz w:val="28"/>
          <w:szCs w:val="28"/>
        </w:rPr>
        <w:t>201</w:t>
      </w:r>
      <w:r w:rsidR="00C45A45" w:rsidRPr="00C45A45">
        <w:rPr>
          <w:rFonts w:ascii="Times New Roman" w:hAnsi="Times New Roman" w:cs="Times New Roman"/>
          <w:sz w:val="28"/>
          <w:szCs w:val="28"/>
        </w:rPr>
        <w:t>7</w:t>
      </w:r>
      <w:r w:rsidRPr="00C45A45">
        <w:rPr>
          <w:rFonts w:ascii="Times New Roman" w:hAnsi="Times New Roman" w:cs="Times New Roman"/>
          <w:sz w:val="28"/>
          <w:szCs w:val="28"/>
        </w:rPr>
        <w:t xml:space="preserve">г. № </w:t>
      </w:r>
      <w:r w:rsidR="00C45A45">
        <w:rPr>
          <w:rFonts w:ascii="Times New Roman" w:hAnsi="Times New Roman" w:cs="Times New Roman"/>
          <w:sz w:val="28"/>
          <w:szCs w:val="28"/>
        </w:rPr>
        <w:t>_</w:t>
      </w:r>
      <w:r w:rsidR="003C010D">
        <w:rPr>
          <w:rFonts w:ascii="Times New Roman" w:hAnsi="Times New Roman" w:cs="Times New Roman"/>
          <w:sz w:val="28"/>
          <w:szCs w:val="28"/>
        </w:rPr>
        <w:t>___</w:t>
      </w:r>
      <w:r w:rsidR="00C45A45">
        <w:rPr>
          <w:rFonts w:ascii="Times New Roman" w:hAnsi="Times New Roman" w:cs="Times New Roman"/>
          <w:sz w:val="28"/>
          <w:szCs w:val="28"/>
        </w:rPr>
        <w:t>_</w:t>
      </w:r>
    </w:p>
    <w:p w:rsidR="00053CCE" w:rsidRDefault="00053CCE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010D" w:rsidRDefault="003C010D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010D" w:rsidRPr="00BA5A78" w:rsidRDefault="003C010D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A78">
        <w:rPr>
          <w:rFonts w:ascii="Times New Roman" w:hAnsi="Times New Roman" w:cs="Times New Roman"/>
          <w:b/>
          <w:sz w:val="28"/>
          <w:szCs w:val="28"/>
        </w:rPr>
        <w:t xml:space="preserve">«Об утверждении Порядка разработки, корректировки, </w:t>
      </w:r>
    </w:p>
    <w:p w:rsidR="00053CCE" w:rsidRPr="00BA5A78" w:rsidRDefault="00053CCE" w:rsidP="00BA5A7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A78">
        <w:rPr>
          <w:rFonts w:ascii="Times New Roman" w:hAnsi="Times New Roman" w:cs="Times New Roman"/>
          <w:b/>
          <w:sz w:val="28"/>
          <w:szCs w:val="28"/>
        </w:rPr>
        <w:t xml:space="preserve">осуществления мониторинга и контроля реализации </w:t>
      </w:r>
    </w:p>
    <w:p w:rsidR="00053CCE" w:rsidRPr="00BA5A78" w:rsidRDefault="00053CCE" w:rsidP="00BA5A7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A78">
        <w:rPr>
          <w:rFonts w:ascii="Times New Roman" w:hAnsi="Times New Roman" w:cs="Times New Roman"/>
          <w:b/>
          <w:sz w:val="28"/>
          <w:szCs w:val="28"/>
        </w:rPr>
        <w:t xml:space="preserve">стратегии социально-экономического развития </w:t>
      </w:r>
    </w:p>
    <w:p w:rsidR="00053CCE" w:rsidRPr="00BA5A78" w:rsidRDefault="00723434" w:rsidP="00BA5A7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Первомайского</w:t>
      </w:r>
      <w:r w:rsidR="00053CCE" w:rsidRPr="00BA5A78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Белореченского района</w:t>
      </w:r>
    </w:p>
    <w:p w:rsidR="00053CCE" w:rsidRPr="00BA5A78" w:rsidRDefault="00053CCE" w:rsidP="00BA5A7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A78">
        <w:rPr>
          <w:rFonts w:ascii="Times New Roman" w:hAnsi="Times New Roman" w:cs="Times New Roman"/>
          <w:b/>
          <w:sz w:val="28"/>
          <w:szCs w:val="28"/>
        </w:rPr>
        <w:t>и плана мероприятий по ее реализации»</w:t>
      </w:r>
    </w:p>
    <w:p w:rsidR="00053CCE" w:rsidRPr="00BA5A78" w:rsidRDefault="00053CCE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3CCE" w:rsidRDefault="00053CCE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010D" w:rsidRPr="00BA5A78" w:rsidRDefault="003C010D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>Проект подготовлен и внесен:</w:t>
      </w:r>
    </w:p>
    <w:p w:rsidR="00053CCE" w:rsidRPr="00BA5A78" w:rsidRDefault="00053CCE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>начальник финансового отдела</w:t>
      </w:r>
    </w:p>
    <w:p w:rsidR="00053CCE" w:rsidRPr="00BA5A78" w:rsidRDefault="00723434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="00053CCE" w:rsidRPr="00BA5A78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</w:p>
    <w:p w:rsidR="00053CCE" w:rsidRPr="00BA5A78" w:rsidRDefault="00053CCE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 xml:space="preserve">Белореченского района                                      </w:t>
      </w:r>
      <w:r w:rsidR="00723434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BA5A78">
        <w:rPr>
          <w:rFonts w:ascii="Times New Roman" w:hAnsi="Times New Roman" w:cs="Times New Roman"/>
          <w:sz w:val="28"/>
          <w:szCs w:val="28"/>
        </w:rPr>
        <w:t xml:space="preserve"> </w:t>
      </w:r>
      <w:r w:rsidR="00723434">
        <w:rPr>
          <w:rFonts w:ascii="Times New Roman" w:hAnsi="Times New Roman" w:cs="Times New Roman"/>
          <w:sz w:val="28"/>
          <w:szCs w:val="28"/>
        </w:rPr>
        <w:t>А.С. Красилова</w:t>
      </w:r>
    </w:p>
    <w:p w:rsidR="00053CCE" w:rsidRDefault="00053CCE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010D" w:rsidRPr="00BA5A78" w:rsidRDefault="003C010D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3CCE" w:rsidRPr="00BA5A78" w:rsidRDefault="00053CCE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>Проект согласован:</w:t>
      </w:r>
    </w:p>
    <w:p w:rsidR="00053CCE" w:rsidRPr="00BA5A78" w:rsidRDefault="00053CCE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>начальник общего отдела</w:t>
      </w:r>
    </w:p>
    <w:p w:rsidR="00053CCE" w:rsidRPr="00BA5A78" w:rsidRDefault="00723434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="00053CCE" w:rsidRPr="00BA5A78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</w:p>
    <w:p w:rsidR="00053CCE" w:rsidRPr="00BA5A78" w:rsidRDefault="00053CCE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5A78">
        <w:rPr>
          <w:rFonts w:ascii="Times New Roman" w:hAnsi="Times New Roman" w:cs="Times New Roman"/>
          <w:sz w:val="28"/>
          <w:szCs w:val="28"/>
        </w:rPr>
        <w:t xml:space="preserve">Белореченского района                                                 </w:t>
      </w:r>
      <w:r w:rsidR="00723434">
        <w:rPr>
          <w:rFonts w:ascii="Times New Roman" w:hAnsi="Times New Roman" w:cs="Times New Roman"/>
          <w:sz w:val="28"/>
          <w:szCs w:val="28"/>
        </w:rPr>
        <w:t xml:space="preserve">                 В.В. Цыганкова</w:t>
      </w:r>
    </w:p>
    <w:p w:rsidR="00053CCE" w:rsidRPr="00BA5A78" w:rsidRDefault="00053CCE" w:rsidP="00BA5A78">
      <w:pPr>
        <w:spacing w:after="0" w:line="240" w:lineRule="auto"/>
        <w:jc w:val="both"/>
        <w:rPr>
          <w:rStyle w:val="a5"/>
          <w:rFonts w:ascii="Times New Roman" w:hAnsi="Times New Roman" w:cs="Times New Roman"/>
          <w:sz w:val="28"/>
          <w:szCs w:val="28"/>
        </w:rPr>
      </w:pPr>
    </w:p>
    <w:p w:rsidR="00490E1D" w:rsidRPr="00BA5A78" w:rsidRDefault="00490E1D" w:rsidP="00BA5A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90E1D" w:rsidRPr="00BA5A78" w:rsidSect="00F60D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53CCE"/>
    <w:rsid w:val="00053CCE"/>
    <w:rsid w:val="00355F99"/>
    <w:rsid w:val="003C010D"/>
    <w:rsid w:val="00490E1D"/>
    <w:rsid w:val="006D6338"/>
    <w:rsid w:val="00723434"/>
    <w:rsid w:val="007D2533"/>
    <w:rsid w:val="009C7C05"/>
    <w:rsid w:val="00B025AB"/>
    <w:rsid w:val="00BA5A78"/>
    <w:rsid w:val="00C45A45"/>
    <w:rsid w:val="00E042D8"/>
    <w:rsid w:val="00F60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D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053CCE"/>
    <w:rPr>
      <w:color w:val="0000FF"/>
      <w:u w:val="single"/>
    </w:rPr>
  </w:style>
  <w:style w:type="paragraph" w:styleId="a4">
    <w:name w:val="No Spacing"/>
    <w:qFormat/>
    <w:rsid w:val="00053CCE"/>
    <w:pPr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</w:rPr>
  </w:style>
  <w:style w:type="paragraph" w:customStyle="1" w:styleId="OEM">
    <w:name w:val="Нормальный (OEM)"/>
    <w:basedOn w:val="a"/>
    <w:next w:val="a"/>
    <w:rsid w:val="00053CC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a5">
    <w:name w:val="Не вступил в силу"/>
    <w:basedOn w:val="a0"/>
    <w:rsid w:val="00053CCE"/>
    <w:rPr>
      <w:color w:val="008080"/>
    </w:rPr>
  </w:style>
  <w:style w:type="paragraph" w:styleId="a6">
    <w:name w:val="Balloon Text"/>
    <w:basedOn w:val="a"/>
    <w:link w:val="a7"/>
    <w:uiPriority w:val="99"/>
    <w:semiHidden/>
    <w:unhideWhenUsed/>
    <w:rsid w:val="007234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234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89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21A1418C37543BAD172B6B57A12D468A9CA3F333DDEF6E91CAE120F761DFCB3DC0CB89829D95A7614e6H" TargetMode="External"/><Relationship Id="rId13" Type="http://schemas.openxmlformats.org/officeDocument/2006/relationships/hyperlink" Target="file:///C:\Users\73B5~1\AppData\Local\Temp\7zO642C.tmp\&#1055;&#1088;&#1080;&#1083;&#1086;&#1078;&#1077;&#1085;&#1080;&#1077;%20&#166;%202.do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ile:///C:\Users\73B5~1\AppData\Local\Temp\7zO71FF.tmp\&#1055;&#1086;&#1089;&#1090;&#1072;&#1085;&#1086;&#1074;&#1083;&#1077;&#1085;&#1080;&#1077;.doc" TargetMode="External"/><Relationship Id="rId12" Type="http://schemas.openxmlformats.org/officeDocument/2006/relationships/hyperlink" Target="consultantplus://offline/ref=421A1418C37543BAD172B6B57A12D468A9CA3F333DDEF6E91CAE120F761DFCB3DC0CB89829D95C7614eEH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file:///C:\Users\73B5~1\AppData\Local\Temp\7zO71FF.tmp\&#1055;&#1086;&#1089;&#1090;&#1072;&#1085;&#1086;&#1074;&#1083;&#1077;&#1085;&#1080;&#1077;.doc" TargetMode="External"/><Relationship Id="rId11" Type="http://schemas.openxmlformats.org/officeDocument/2006/relationships/hyperlink" Target="consultantplus://offline/ref=421A1418C37543BAD172B6B57A12D468A9CA3F333DDEF6E91CAE120F761DFCB3DC0CB89829D95A7214eFH" TargetMode="External"/><Relationship Id="rId5" Type="http://schemas.openxmlformats.org/officeDocument/2006/relationships/hyperlink" Target="consultantplus://offline/ref=421A1418C37543BAD172B6B57A12D468A9CA3F333DDEF6E91CAE120F761DFCB3DC0CB89829D95A7714e7H" TargetMode="External"/><Relationship Id="rId15" Type="http://schemas.openxmlformats.org/officeDocument/2006/relationships/hyperlink" Target="file:///C:\Users\73B5~1\AppData\Local\Temp\7zO642C.tmp\&#1055;&#1088;&#1080;&#1083;&#1086;&#1078;&#1077;&#1085;&#1080;&#1077;%20&#166;%202.doc" TargetMode="External"/><Relationship Id="rId10" Type="http://schemas.openxmlformats.org/officeDocument/2006/relationships/hyperlink" Target="file:///C:\Users\73B5~1\AppData\Local\Temp\7zO642C.tmp\&#1055;&#1088;&#1080;&#1083;&#1086;&#1078;&#1077;&#1085;&#1080;&#1077;%20&#166;%202.doc" TargetMode="External"/><Relationship Id="rId4" Type="http://schemas.openxmlformats.org/officeDocument/2006/relationships/image" Target="media/image1.jpeg"/><Relationship Id="rId9" Type="http://schemas.openxmlformats.org/officeDocument/2006/relationships/hyperlink" Target="consultantplus://offline/ref=421A1418C37543BAD172B6B57A12D468A9CA3F333DDEF6E91CAE120F761DFCB3DC0CB89829D95C7614eEH" TargetMode="External"/><Relationship Id="rId14" Type="http://schemas.openxmlformats.org/officeDocument/2006/relationships/hyperlink" Target="file:///C:\Users\73B5~1\AppData\Local\Temp\7zO642C.tmp\&#1055;&#1088;&#1080;&#1083;&#1086;&#1078;&#1077;&#1085;&#1080;&#1077;%20&#166;%202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11</Pages>
  <Words>3410</Words>
  <Characters>19437</Characters>
  <Application>Microsoft Office Word</Application>
  <DocSecurity>0</DocSecurity>
  <Lines>161</Lines>
  <Paragraphs>45</Paragraphs>
  <ScaleCrop>false</ScaleCrop>
  <Company/>
  <LinksUpToDate>false</LinksUpToDate>
  <CharactersWithSpaces>22802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12</cp:revision>
  <cp:lastPrinted>2017-03-21T11:13:00Z</cp:lastPrinted>
  <dcterms:created xsi:type="dcterms:W3CDTF">2017-03-15T12:32:00Z</dcterms:created>
  <dcterms:modified xsi:type="dcterms:W3CDTF">2017-03-21T11:14:00Z</dcterms:modified>
</cp:coreProperties>
</file>